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FB3" w:rsidRDefault="00F10FB3" w:rsidP="00F10FB3">
      <w:pPr>
        <w:rPr>
          <w:b/>
        </w:rPr>
      </w:pPr>
    </w:p>
    <w:p w:rsidR="00F10FB3" w:rsidRDefault="00906EDE" w:rsidP="00F10FB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51575" cy="2699385"/>
            <wp:effectExtent l="0" t="0" r="0" b="0"/>
            <wp:docPr id="1" name="Рисунок 1" descr="D:\26-DEC-2020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6-DEC-2020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FB3" w:rsidRDefault="00F10FB3" w:rsidP="00F10FB3">
      <w:pPr>
        <w:spacing w:line="360" w:lineRule="auto"/>
        <w:jc w:val="center"/>
        <w:rPr>
          <w:b/>
          <w:sz w:val="28"/>
          <w:szCs w:val="28"/>
        </w:rPr>
      </w:pPr>
    </w:p>
    <w:p w:rsidR="00F10FB3" w:rsidRDefault="00F10FB3" w:rsidP="00F10FB3">
      <w:pPr>
        <w:spacing w:line="360" w:lineRule="auto"/>
        <w:jc w:val="center"/>
        <w:rPr>
          <w:b/>
          <w:sz w:val="28"/>
          <w:szCs w:val="28"/>
        </w:rPr>
      </w:pPr>
    </w:p>
    <w:p w:rsidR="00F10FB3" w:rsidRDefault="00F10FB3" w:rsidP="00F10FB3">
      <w:pPr>
        <w:spacing w:line="360" w:lineRule="auto"/>
        <w:jc w:val="center"/>
        <w:rPr>
          <w:b/>
          <w:sz w:val="28"/>
          <w:szCs w:val="28"/>
        </w:rPr>
      </w:pPr>
    </w:p>
    <w:p w:rsidR="001B4718" w:rsidRDefault="001B4718" w:rsidP="00F10FB3">
      <w:pPr>
        <w:spacing w:line="360" w:lineRule="auto"/>
        <w:jc w:val="center"/>
        <w:rPr>
          <w:b/>
          <w:sz w:val="28"/>
          <w:szCs w:val="28"/>
        </w:rPr>
      </w:pPr>
    </w:p>
    <w:p w:rsidR="001B4718" w:rsidRDefault="001B4718" w:rsidP="00F10FB3">
      <w:pPr>
        <w:spacing w:line="360" w:lineRule="auto"/>
        <w:jc w:val="center"/>
        <w:rPr>
          <w:b/>
          <w:sz w:val="28"/>
          <w:szCs w:val="28"/>
        </w:rPr>
      </w:pPr>
    </w:p>
    <w:p w:rsidR="001B4718" w:rsidRDefault="001B4718" w:rsidP="00F10FB3">
      <w:pPr>
        <w:spacing w:line="360" w:lineRule="auto"/>
        <w:jc w:val="center"/>
        <w:rPr>
          <w:b/>
          <w:sz w:val="28"/>
          <w:szCs w:val="28"/>
        </w:rPr>
      </w:pPr>
    </w:p>
    <w:p w:rsidR="001B4718" w:rsidRDefault="001B4718" w:rsidP="00F10FB3">
      <w:pPr>
        <w:spacing w:line="360" w:lineRule="auto"/>
        <w:jc w:val="center"/>
        <w:rPr>
          <w:b/>
          <w:sz w:val="28"/>
          <w:szCs w:val="28"/>
        </w:rPr>
      </w:pPr>
    </w:p>
    <w:p w:rsidR="00F10FB3" w:rsidRDefault="00F10FB3" w:rsidP="00F10FB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F10FB3" w:rsidRDefault="00F10FB3" w:rsidP="00F10FB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мониторинга планируемых  </w:t>
      </w:r>
      <w:proofErr w:type="spellStart"/>
      <w:r>
        <w:rPr>
          <w:b/>
          <w:sz w:val="28"/>
          <w:szCs w:val="28"/>
        </w:rPr>
        <w:t>метапредметных</w:t>
      </w:r>
      <w:proofErr w:type="spellEnd"/>
      <w:r>
        <w:rPr>
          <w:b/>
          <w:sz w:val="28"/>
          <w:szCs w:val="28"/>
        </w:rPr>
        <w:t xml:space="preserve"> результатов обучения муниципальн</w:t>
      </w:r>
      <w:r w:rsidR="00BD7446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м  бюджетным общеобразовательным учреждением «</w:t>
      </w:r>
      <w:proofErr w:type="spellStart"/>
      <w:r>
        <w:rPr>
          <w:b/>
          <w:sz w:val="28"/>
          <w:szCs w:val="28"/>
        </w:rPr>
        <w:t>Лесхозская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Сабинского муниципального района  Республики Татарстан»</w:t>
      </w:r>
    </w:p>
    <w:p w:rsidR="00F10FB3" w:rsidRDefault="00F10FB3" w:rsidP="00F10FB3">
      <w:pPr>
        <w:jc w:val="center"/>
        <w:rPr>
          <w:b/>
          <w:bCs/>
        </w:rPr>
      </w:pPr>
    </w:p>
    <w:p w:rsidR="00F10FB3" w:rsidRDefault="00F10FB3" w:rsidP="00F10FB3">
      <w:pPr>
        <w:jc w:val="center"/>
        <w:rPr>
          <w:b/>
          <w:bCs/>
        </w:rPr>
      </w:pPr>
    </w:p>
    <w:p w:rsidR="00F10FB3" w:rsidRDefault="00F10FB3" w:rsidP="00F10FB3">
      <w:pPr>
        <w:jc w:val="center"/>
        <w:rPr>
          <w:b/>
          <w:bCs/>
        </w:rPr>
      </w:pPr>
    </w:p>
    <w:p w:rsidR="00F10FB3" w:rsidRDefault="00F10FB3" w:rsidP="00F10FB3">
      <w:pPr>
        <w:jc w:val="center"/>
        <w:rPr>
          <w:b/>
          <w:bCs/>
        </w:rPr>
      </w:pPr>
    </w:p>
    <w:p w:rsidR="00F10FB3" w:rsidRDefault="00F10FB3" w:rsidP="00F10FB3">
      <w:pPr>
        <w:jc w:val="center"/>
        <w:rPr>
          <w:b/>
          <w:bCs/>
        </w:rPr>
      </w:pPr>
    </w:p>
    <w:p w:rsidR="00F10FB3" w:rsidRDefault="00F10FB3" w:rsidP="00F10FB3">
      <w:pPr>
        <w:jc w:val="center"/>
        <w:rPr>
          <w:b/>
          <w:bCs/>
        </w:rPr>
      </w:pPr>
    </w:p>
    <w:p w:rsidR="00F10FB3" w:rsidRDefault="00F10FB3" w:rsidP="00F10FB3">
      <w:pPr>
        <w:jc w:val="center"/>
        <w:rPr>
          <w:b/>
          <w:bCs/>
        </w:rPr>
      </w:pPr>
    </w:p>
    <w:p w:rsidR="00F10FB3" w:rsidRDefault="00F10FB3" w:rsidP="00F10FB3">
      <w:pPr>
        <w:jc w:val="center"/>
        <w:rPr>
          <w:b/>
          <w:bCs/>
        </w:rPr>
      </w:pPr>
    </w:p>
    <w:p w:rsidR="00F10FB3" w:rsidRDefault="00F10FB3" w:rsidP="00F10FB3">
      <w:pPr>
        <w:rPr>
          <w:b/>
        </w:rPr>
      </w:pPr>
    </w:p>
    <w:p w:rsidR="00F10FB3" w:rsidRDefault="00F10FB3" w:rsidP="00F10FB3">
      <w:pPr>
        <w:rPr>
          <w:b/>
        </w:rPr>
      </w:pPr>
    </w:p>
    <w:p w:rsidR="00F10FB3" w:rsidRDefault="00F10FB3" w:rsidP="00F10FB3">
      <w:pPr>
        <w:rPr>
          <w:b/>
        </w:rPr>
      </w:pPr>
    </w:p>
    <w:p w:rsidR="00F10FB3" w:rsidRDefault="00F10FB3" w:rsidP="00F10FB3">
      <w:pPr>
        <w:rPr>
          <w:b/>
        </w:rPr>
      </w:pPr>
    </w:p>
    <w:p w:rsidR="00F10FB3" w:rsidRDefault="00F10FB3" w:rsidP="00F10FB3">
      <w:pPr>
        <w:rPr>
          <w:b/>
        </w:rPr>
      </w:pPr>
    </w:p>
    <w:p w:rsidR="00F10FB3" w:rsidRDefault="00F10FB3" w:rsidP="00F10FB3">
      <w:pPr>
        <w:rPr>
          <w:b/>
        </w:rPr>
      </w:pPr>
    </w:p>
    <w:p w:rsidR="00F10FB3" w:rsidRDefault="00F10FB3" w:rsidP="00F10FB3">
      <w:pPr>
        <w:rPr>
          <w:b/>
        </w:rPr>
      </w:pPr>
    </w:p>
    <w:p w:rsidR="00F10FB3" w:rsidRDefault="00F10FB3" w:rsidP="00F10FB3">
      <w:pPr>
        <w:rPr>
          <w:b/>
        </w:rPr>
      </w:pPr>
    </w:p>
    <w:p w:rsidR="00A96F5B" w:rsidRPr="00267E07" w:rsidRDefault="00A96F5B" w:rsidP="00F10FB3">
      <w:pPr>
        <w:rPr>
          <w:b/>
        </w:rPr>
      </w:pPr>
      <w:bookmarkStart w:id="0" w:name="_GoBack"/>
      <w:bookmarkEnd w:id="0"/>
      <w:r w:rsidRPr="00267E07">
        <w:rPr>
          <w:b/>
        </w:rPr>
        <w:lastRenderedPageBreak/>
        <w:t>1. Общие положения</w:t>
      </w:r>
    </w:p>
    <w:p w:rsidR="00F10FB3" w:rsidRDefault="00F10FB3" w:rsidP="00A60676">
      <w:pPr>
        <w:jc w:val="both"/>
      </w:pPr>
    </w:p>
    <w:p w:rsidR="00A96F5B" w:rsidRDefault="00A96F5B" w:rsidP="00A60676">
      <w:pPr>
        <w:jc w:val="both"/>
      </w:pPr>
      <w:r>
        <w:t xml:space="preserve"> 1.1. Настоящее положение разработано в соответствии со следующими нормативными документами:</w:t>
      </w:r>
    </w:p>
    <w:p w:rsidR="00A96F5B" w:rsidRDefault="00A96F5B" w:rsidP="00A60676">
      <w:pPr>
        <w:pStyle w:val="a4"/>
        <w:numPr>
          <w:ilvl w:val="0"/>
          <w:numId w:val="1"/>
        </w:numPr>
        <w:jc w:val="both"/>
      </w:pPr>
      <w:r>
        <w:t>Федеральный закон от 29.12.2012 № 273-ФЗ "Об образовании в Российской Федерации";</w:t>
      </w:r>
    </w:p>
    <w:p w:rsidR="007F012F" w:rsidRDefault="007F012F" w:rsidP="00A60676">
      <w:pPr>
        <w:pStyle w:val="a4"/>
        <w:numPr>
          <w:ilvl w:val="0"/>
          <w:numId w:val="1"/>
        </w:numPr>
        <w:ind w:left="0" w:firstLine="360"/>
        <w:jc w:val="both"/>
      </w:pPr>
      <w:r>
        <w:t xml:space="preserve">Федеральный государственный образовательный стандарт начального общего </w:t>
      </w:r>
      <w:r w:rsidR="00832F34">
        <w:t>образования (далее – ФГОС НОО)</w:t>
      </w:r>
    </w:p>
    <w:p w:rsidR="00A96F5B" w:rsidRDefault="00A96F5B" w:rsidP="00A60676">
      <w:pPr>
        <w:pStyle w:val="a4"/>
        <w:numPr>
          <w:ilvl w:val="0"/>
          <w:numId w:val="1"/>
        </w:numPr>
        <w:ind w:left="0" w:firstLine="360"/>
        <w:jc w:val="both"/>
      </w:pPr>
      <w:r>
        <w:t xml:space="preserve">Федеральный государственный образовательный стандарт основного общего </w:t>
      </w:r>
      <w:r w:rsidR="00832F34">
        <w:t>образования (далее – ФГОС ООО)</w:t>
      </w:r>
    </w:p>
    <w:p w:rsidR="00A96F5B" w:rsidRDefault="00A96F5B" w:rsidP="00A60676">
      <w:pPr>
        <w:pStyle w:val="a4"/>
        <w:numPr>
          <w:ilvl w:val="0"/>
          <w:numId w:val="1"/>
        </w:numPr>
        <w:ind w:left="0" w:firstLine="426"/>
        <w:jc w:val="both"/>
      </w:pPr>
      <w: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Министерством образования и науки Российской Федерации от 30 августа 2013 г. N1015;</w:t>
      </w:r>
    </w:p>
    <w:p w:rsidR="00A96F5B" w:rsidRDefault="00A96F5B" w:rsidP="00832F34">
      <w:pPr>
        <w:pStyle w:val="a4"/>
        <w:numPr>
          <w:ilvl w:val="0"/>
          <w:numId w:val="1"/>
        </w:numPr>
        <w:jc w:val="both"/>
      </w:pPr>
      <w:r>
        <w:t>Устав муниципального бюджетного общеобразовательного учреждения</w:t>
      </w:r>
      <w:r w:rsidR="00832F34">
        <w:t xml:space="preserve"> «</w:t>
      </w:r>
      <w:proofErr w:type="spellStart"/>
      <w:r w:rsidR="00F10FB3">
        <w:t>Лесхозская</w:t>
      </w:r>
      <w:proofErr w:type="spellEnd"/>
      <w:r w:rsidR="00F10FB3">
        <w:t xml:space="preserve"> </w:t>
      </w:r>
      <w:r w:rsidR="00832F34">
        <w:t>средняя общеобразовательная школа Сабинского муниципального района Республики Татарстан»</w:t>
      </w:r>
      <w:r>
        <w:t>» (далее по тексту – Устав).</w:t>
      </w:r>
    </w:p>
    <w:p w:rsidR="00A96F5B" w:rsidRDefault="00A96F5B" w:rsidP="00A60676">
      <w:pPr>
        <w:jc w:val="both"/>
      </w:pPr>
      <w:r>
        <w:t xml:space="preserve">1.2. Положение определяет порядок проведения </w:t>
      </w:r>
      <w:proofErr w:type="spellStart"/>
      <w:r>
        <w:t>внутришкольного</w:t>
      </w:r>
      <w:proofErr w:type="spellEnd"/>
      <w:r>
        <w:t xml:space="preserve"> мониторинга с целью оценки достижения планируемых результатов освоения</w:t>
      </w:r>
      <w:r w:rsidR="00AF4EAF">
        <w:t xml:space="preserve"> ООП НОО и </w:t>
      </w:r>
      <w:r>
        <w:t xml:space="preserve"> ООП ООО в соответствии с ФГОС обучающими</w:t>
      </w:r>
      <w:r w:rsidR="00832F34">
        <w:t>ся МБОУ «</w:t>
      </w:r>
      <w:proofErr w:type="spellStart"/>
      <w:r w:rsidR="00F10FB3">
        <w:t>Лесхозская</w:t>
      </w:r>
      <w:proofErr w:type="spellEnd"/>
      <w:r w:rsidR="00F10FB3">
        <w:t xml:space="preserve"> </w:t>
      </w:r>
      <w:r w:rsidR="00832F34">
        <w:t>СОШ</w:t>
      </w:r>
      <w:r>
        <w:t>» (далее по тексту – Учреждение).</w:t>
      </w:r>
    </w:p>
    <w:p w:rsidR="00A96F5B" w:rsidRDefault="00A96F5B" w:rsidP="00A60676">
      <w:pPr>
        <w:jc w:val="both"/>
      </w:pPr>
      <w:r>
        <w:t xml:space="preserve">1.3. </w:t>
      </w:r>
      <w:proofErr w:type="spellStart"/>
      <w:r>
        <w:t>Внутришкольный</w:t>
      </w:r>
      <w:proofErr w:type="spellEnd"/>
      <w:r>
        <w:t xml:space="preserve"> мониторинг представляет собой процедуры:</w:t>
      </w:r>
    </w:p>
    <w:p w:rsidR="00A96F5B" w:rsidRDefault="00A96F5B" w:rsidP="00A60676">
      <w:pPr>
        <w:pStyle w:val="a4"/>
        <w:numPr>
          <w:ilvl w:val="0"/>
          <w:numId w:val="2"/>
        </w:numPr>
        <w:jc w:val="both"/>
      </w:pPr>
      <w:r>
        <w:t>оценки уровня до</w:t>
      </w:r>
      <w:r w:rsidR="00832F34">
        <w:t xml:space="preserve">стижения </w:t>
      </w:r>
      <w:proofErr w:type="spellStart"/>
      <w:r w:rsidR="00832F34">
        <w:t>обучающимися</w:t>
      </w:r>
      <w:r>
        <w:t>метапредметных</w:t>
      </w:r>
      <w:proofErr w:type="spellEnd"/>
      <w:r>
        <w:t xml:space="preserve"> результатов;</w:t>
      </w:r>
    </w:p>
    <w:p w:rsidR="00616F13" w:rsidRDefault="00616F13" w:rsidP="00A60676">
      <w:pPr>
        <w:pStyle w:val="a4"/>
        <w:numPr>
          <w:ilvl w:val="0"/>
          <w:numId w:val="2"/>
        </w:numPr>
        <w:jc w:val="both"/>
      </w:pPr>
      <w:r>
        <w:t xml:space="preserve">оценки уровня достижения </w:t>
      </w:r>
      <w:proofErr w:type="gramStart"/>
      <w:r>
        <w:t>обучающимися</w:t>
      </w:r>
      <w:proofErr w:type="gramEnd"/>
      <w:r>
        <w:t xml:space="preserve"> предметных результатов;</w:t>
      </w:r>
    </w:p>
    <w:p w:rsidR="00A96F5B" w:rsidRDefault="00A96F5B" w:rsidP="00A60676">
      <w:pPr>
        <w:pStyle w:val="a4"/>
        <w:numPr>
          <w:ilvl w:val="0"/>
          <w:numId w:val="2"/>
        </w:numPr>
        <w:ind w:left="0" w:firstLine="360"/>
        <w:jc w:val="both"/>
      </w:pPr>
      <w:r>
        <w:t>оценки уровня профессионального мастерства учителя, осуществляемого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обучающимся;</w:t>
      </w:r>
    </w:p>
    <w:p w:rsidR="00A96F5B" w:rsidRDefault="00A96F5B" w:rsidP="00A60676">
      <w:pPr>
        <w:pStyle w:val="a4"/>
        <w:numPr>
          <w:ilvl w:val="0"/>
          <w:numId w:val="2"/>
        </w:numPr>
        <w:jc w:val="both"/>
      </w:pPr>
      <w:r>
        <w:t xml:space="preserve">оценки уровня достижения той части личностных результатов, которые связаны </w:t>
      </w:r>
      <w:proofErr w:type="gramStart"/>
      <w:r>
        <w:t>с</w:t>
      </w:r>
      <w:proofErr w:type="gramEnd"/>
    </w:p>
    <w:p w:rsidR="00A96F5B" w:rsidRDefault="00A96F5B" w:rsidP="00A60676">
      <w:pPr>
        <w:jc w:val="both"/>
      </w:pPr>
      <w:r>
        <w:t xml:space="preserve"> оценкой поведения, прилежания, а также с оценкой учебной самостоятельности,готовности и способности делать осознанный выбор профиля обучения и предполагаеткомплексный подход, позволяющий вести оценку достижения обучающимися всех </w:t>
      </w:r>
      <w:r w:rsidR="00FB26FB">
        <w:t>трёх</w:t>
      </w:r>
      <w:r>
        <w:t xml:space="preserve"> групп результатов образования: личностных, </w:t>
      </w:r>
      <w:proofErr w:type="spellStart"/>
      <w:r>
        <w:t>метапредметных</w:t>
      </w:r>
      <w:proofErr w:type="spellEnd"/>
      <w:r>
        <w:t xml:space="preserve"> и предметных.</w:t>
      </w:r>
    </w:p>
    <w:p w:rsidR="00A96F5B" w:rsidRPr="00FB26FB" w:rsidRDefault="00A96F5B" w:rsidP="00A60676">
      <w:pPr>
        <w:jc w:val="center"/>
        <w:rPr>
          <w:b/>
          <w:i/>
        </w:rPr>
      </w:pPr>
      <w:r w:rsidRPr="00FB26FB">
        <w:rPr>
          <w:b/>
          <w:i/>
        </w:rPr>
        <w:t>2. Цели и задачи мониторинга</w:t>
      </w:r>
    </w:p>
    <w:p w:rsidR="00A96F5B" w:rsidRDefault="00A96F5B" w:rsidP="00A60676">
      <w:pPr>
        <w:jc w:val="both"/>
      </w:pPr>
      <w:r>
        <w:t xml:space="preserve">2.1. Оценка динамики формирования уровня </w:t>
      </w:r>
      <w:proofErr w:type="spellStart"/>
      <w:r>
        <w:t>сформированности</w:t>
      </w:r>
      <w:proofErr w:type="spellEnd"/>
      <w:r>
        <w:t xml:space="preserve"> личност</w:t>
      </w:r>
      <w:r w:rsidR="00FB26FB">
        <w:t xml:space="preserve">ных, </w:t>
      </w:r>
      <w:r>
        <w:t xml:space="preserve">предметных и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FB26FB" w:rsidRDefault="00FB26FB" w:rsidP="00832F34">
      <w:pPr>
        <w:jc w:val="both"/>
      </w:pPr>
      <w:r>
        <w:t>2.2. Контроль и корректировка форм</w:t>
      </w:r>
      <w:r w:rsidR="00832F34">
        <w:t xml:space="preserve">ирования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FB26FB" w:rsidRPr="00FB26FB" w:rsidRDefault="00FB26FB" w:rsidP="00FB26FB">
      <w:pPr>
        <w:jc w:val="center"/>
        <w:rPr>
          <w:b/>
          <w:i/>
        </w:rPr>
      </w:pPr>
      <w:r w:rsidRPr="00FB26FB">
        <w:rPr>
          <w:b/>
          <w:i/>
        </w:rPr>
        <w:t>3. Предмет мониторинга</w:t>
      </w:r>
    </w:p>
    <w:p w:rsidR="00FB26FB" w:rsidRDefault="00FB26FB" w:rsidP="00FB26FB">
      <w:r>
        <w:t xml:space="preserve"> 3.1. Личностные результаты.</w:t>
      </w:r>
    </w:p>
    <w:p w:rsidR="00FB26FB" w:rsidRDefault="00FB26FB" w:rsidP="00FB26FB">
      <w:r>
        <w:t xml:space="preserve"> 3.2. Предметные результаты.</w:t>
      </w:r>
    </w:p>
    <w:p w:rsidR="00FB26FB" w:rsidRDefault="00FB26FB" w:rsidP="00FB26FB">
      <w:r>
        <w:t xml:space="preserve"> 3.3. </w:t>
      </w:r>
      <w:proofErr w:type="spellStart"/>
      <w:r>
        <w:t>Метапредметные</w:t>
      </w:r>
      <w:proofErr w:type="spellEnd"/>
      <w:r>
        <w:t xml:space="preserve"> результаты.</w:t>
      </w:r>
    </w:p>
    <w:p w:rsidR="00FB26FB" w:rsidRPr="00FB26FB" w:rsidRDefault="00FB26FB" w:rsidP="00A60676">
      <w:pPr>
        <w:jc w:val="center"/>
        <w:rPr>
          <w:b/>
          <w:i/>
        </w:rPr>
      </w:pPr>
      <w:r w:rsidRPr="00FB26FB">
        <w:rPr>
          <w:b/>
          <w:i/>
        </w:rPr>
        <w:t>4. Особенности мониторинга личностных результатов</w:t>
      </w:r>
    </w:p>
    <w:p w:rsidR="00FB26FB" w:rsidRDefault="00FB26FB" w:rsidP="00A60676">
      <w:pPr>
        <w:jc w:val="both"/>
      </w:pPr>
      <w:r>
        <w:t>4.1.В соответствии с требованиями ФГОС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Учреждения и образовательных систем разного уровня. Поэтому оценка этих результато</w:t>
      </w:r>
      <w:r w:rsidR="00A60676">
        <w:t xml:space="preserve">в осуществляется в ходе внешних </w:t>
      </w:r>
      <w:proofErr w:type="spellStart"/>
      <w:r>
        <w:t>неперсонифицированных</w:t>
      </w:r>
      <w:proofErr w:type="spellEnd"/>
      <w:r w:rsidR="00511629">
        <w:t xml:space="preserve"> </w:t>
      </w:r>
      <w:r>
        <w:t>мониторинговых исследований.</w:t>
      </w:r>
      <w:r w:rsidR="00511629">
        <w:t xml:space="preserve"> </w:t>
      </w:r>
      <w:r>
        <w:t>Инструментарий для них</w:t>
      </w:r>
      <w:r w:rsidR="007F3964">
        <w:t xml:space="preserve"> разрабатывается </w:t>
      </w:r>
      <w:r>
        <w:t xml:space="preserve"> на</w:t>
      </w:r>
      <w:r w:rsidR="007F3964">
        <w:t xml:space="preserve"> основе ООП НОО </w:t>
      </w:r>
      <w:proofErr w:type="gramStart"/>
      <w:r w:rsidR="007F3964">
        <w:t xml:space="preserve">и  ООО  </w:t>
      </w:r>
      <w:r>
        <w:t>и</w:t>
      </w:r>
      <w:proofErr w:type="gramEnd"/>
      <w:r>
        <w:t xml:space="preserve"> основывается на профессиональных методиках психолого-педагогической диагностики.</w:t>
      </w:r>
    </w:p>
    <w:p w:rsidR="00FB26FB" w:rsidRDefault="00FB26FB" w:rsidP="00A60676">
      <w:pPr>
        <w:jc w:val="both"/>
      </w:pPr>
      <w:r>
        <w:t xml:space="preserve">4.2. Во </w:t>
      </w:r>
      <w:proofErr w:type="spellStart"/>
      <w:r>
        <w:t>внутришкольном</w:t>
      </w:r>
      <w:proofErr w:type="spellEnd"/>
      <w:r>
        <w:t xml:space="preserve"> мониторинге в целях оптимизации личностного развития</w:t>
      </w:r>
    </w:p>
    <w:p w:rsidR="00FB26FB" w:rsidRDefault="00FB26FB" w:rsidP="00A60676">
      <w:pPr>
        <w:jc w:val="both"/>
      </w:pPr>
      <w:r>
        <w:t xml:space="preserve">учащихся возможна оценка </w:t>
      </w:r>
      <w:proofErr w:type="spellStart"/>
      <w:r>
        <w:t>сформированности</w:t>
      </w:r>
      <w:proofErr w:type="spellEnd"/>
      <w:r>
        <w:t xml:space="preserve"> отдельных личностных результатов,</w:t>
      </w:r>
    </w:p>
    <w:p w:rsidR="00FB26FB" w:rsidRDefault="00FB26FB" w:rsidP="00A60676">
      <w:pPr>
        <w:jc w:val="both"/>
      </w:pPr>
      <w:r>
        <w:t>проявляющихся в:</w:t>
      </w:r>
    </w:p>
    <w:p w:rsidR="00FB26FB" w:rsidRDefault="00FB26FB" w:rsidP="00A60676">
      <w:pPr>
        <w:pStyle w:val="a4"/>
        <w:numPr>
          <w:ilvl w:val="0"/>
          <w:numId w:val="3"/>
        </w:numPr>
        <w:jc w:val="both"/>
      </w:pPr>
      <w:proofErr w:type="gramStart"/>
      <w:r>
        <w:t>соблюдении</w:t>
      </w:r>
      <w:proofErr w:type="gramEnd"/>
      <w:r>
        <w:t xml:space="preserve"> норм и правил поведения, принятых в Учреждении;</w:t>
      </w:r>
    </w:p>
    <w:p w:rsidR="00FB26FB" w:rsidRDefault="00FB26FB" w:rsidP="00A60676">
      <w:pPr>
        <w:pStyle w:val="a4"/>
        <w:numPr>
          <w:ilvl w:val="0"/>
          <w:numId w:val="3"/>
        </w:numPr>
        <w:ind w:left="0" w:firstLine="360"/>
        <w:jc w:val="both"/>
      </w:pPr>
      <w:proofErr w:type="gramStart"/>
      <w:r>
        <w:t>участии</w:t>
      </w:r>
      <w:proofErr w:type="gramEnd"/>
      <w:r>
        <w:t xml:space="preserve"> в общественной жизни Учреждения, ближайшего социального окружения, страны, общественно-полезной деятельности;</w:t>
      </w:r>
    </w:p>
    <w:p w:rsidR="00FB26FB" w:rsidRDefault="00FB26FB" w:rsidP="00A60676">
      <w:pPr>
        <w:pStyle w:val="a4"/>
        <w:numPr>
          <w:ilvl w:val="0"/>
          <w:numId w:val="3"/>
        </w:numPr>
        <w:jc w:val="both"/>
      </w:pPr>
      <w:r>
        <w:t>ответственности за результаты обучения;</w:t>
      </w:r>
    </w:p>
    <w:p w:rsidR="00FB26FB" w:rsidRDefault="00FB26FB" w:rsidP="00A60676">
      <w:pPr>
        <w:pStyle w:val="a4"/>
        <w:numPr>
          <w:ilvl w:val="0"/>
          <w:numId w:val="3"/>
        </w:numPr>
        <w:ind w:left="0" w:firstLine="360"/>
        <w:jc w:val="both"/>
      </w:pPr>
      <w:r>
        <w:lastRenderedPageBreak/>
        <w:t>готовности и способности делать осознанный выбор своей образовательной траектории, в том числе выбор профессии;</w:t>
      </w:r>
    </w:p>
    <w:p w:rsidR="00FB26FB" w:rsidRDefault="00FB26FB" w:rsidP="00A60676">
      <w:pPr>
        <w:pStyle w:val="a4"/>
        <w:numPr>
          <w:ilvl w:val="0"/>
          <w:numId w:val="3"/>
        </w:numPr>
        <w:ind w:left="0" w:firstLine="360"/>
        <w:jc w:val="both"/>
      </w:pPr>
      <w:r>
        <w:t xml:space="preserve">ценностно-смысловых </w:t>
      </w:r>
      <w:proofErr w:type="gramStart"/>
      <w:r>
        <w:t>установках</w:t>
      </w:r>
      <w:proofErr w:type="gramEnd"/>
      <w:r>
        <w:t xml:space="preserve"> обучающихся, формируемых средствами различных предметов в рамках системы общего образования.</w:t>
      </w:r>
    </w:p>
    <w:p w:rsidR="00FB26FB" w:rsidRDefault="00FB26FB" w:rsidP="00A60676">
      <w:pPr>
        <w:jc w:val="both"/>
      </w:pPr>
      <w:r>
        <w:t xml:space="preserve">4.3. </w:t>
      </w:r>
      <w:proofErr w:type="spellStart"/>
      <w:r>
        <w:t>Внутришкольный</w:t>
      </w:r>
      <w:proofErr w:type="spellEnd"/>
      <w:r>
        <w:t xml:space="preserve"> мониторинг организуется администрацией Учреждения и осуществляется классным руководителем преимущественно на основе ежедневных наблюдений в ходе учебных занятий и внеурочной деятельности и результатов портфолио, которые обобщаются в конце учеб</w:t>
      </w:r>
      <w:r w:rsidR="00832F34">
        <w:t>ного года в виде характеристики.</w:t>
      </w:r>
    </w:p>
    <w:p w:rsidR="00FB26FB" w:rsidRDefault="00FB26FB" w:rsidP="00A60676">
      <w:pPr>
        <w:jc w:val="both"/>
      </w:pPr>
      <w:r>
        <w:t>4.4. Любое использование данных, полученных в ходе мониторинговых исследований, возможно только в соответствии с Федеральным законом от 17.07.2006 №152-ФЗ «О</w:t>
      </w:r>
    </w:p>
    <w:p w:rsidR="00FB26FB" w:rsidRDefault="00FB26FB" w:rsidP="00A60676">
      <w:pPr>
        <w:jc w:val="both"/>
      </w:pPr>
      <w:r>
        <w:t>персональных данных».</w:t>
      </w:r>
    </w:p>
    <w:p w:rsidR="00FB26FB" w:rsidRPr="00FB26FB" w:rsidRDefault="00FB26FB" w:rsidP="00FB26FB">
      <w:pPr>
        <w:jc w:val="center"/>
        <w:rPr>
          <w:b/>
          <w:i/>
        </w:rPr>
      </w:pPr>
      <w:r w:rsidRPr="00FB26FB">
        <w:rPr>
          <w:b/>
          <w:i/>
        </w:rPr>
        <w:t>5. Особенности мониторинга</w:t>
      </w:r>
      <w:r w:rsidR="00616F13">
        <w:rPr>
          <w:b/>
          <w:i/>
        </w:rPr>
        <w:t xml:space="preserve"> предметных </w:t>
      </w:r>
      <w:proofErr w:type="spellStart"/>
      <w:r w:rsidR="00616F13">
        <w:rPr>
          <w:b/>
          <w:i/>
        </w:rPr>
        <w:t>и</w:t>
      </w:r>
      <w:r w:rsidRPr="00FB26FB">
        <w:rPr>
          <w:b/>
          <w:i/>
        </w:rPr>
        <w:t>метапредметных</w:t>
      </w:r>
      <w:proofErr w:type="spellEnd"/>
      <w:r w:rsidRPr="00FB26FB">
        <w:rPr>
          <w:b/>
          <w:i/>
        </w:rPr>
        <w:t xml:space="preserve"> результатов</w:t>
      </w:r>
    </w:p>
    <w:p w:rsidR="00616F13" w:rsidRDefault="00FB26FB" w:rsidP="00A60676">
      <w:pPr>
        <w:jc w:val="both"/>
      </w:pPr>
      <w:r>
        <w:t xml:space="preserve">5.1. </w:t>
      </w:r>
      <w:r w:rsidR="00616F13">
        <w:t xml:space="preserve">Мониторинг предметных результатов осуществляется на основе промежуточной аттестации. </w:t>
      </w:r>
      <w:proofErr w:type="gramStart"/>
      <w:r w:rsidR="00616F13">
        <w:t xml:space="preserve">Учитель, администрация школы составляют необходимые контрольно-измерительные материалы согласно требованиям ФГОС НОО и ФГОС ООО с целью полного охвата предметной </w:t>
      </w:r>
      <w:proofErr w:type="spellStart"/>
      <w:r w:rsidR="00616F13">
        <w:t>обученности</w:t>
      </w:r>
      <w:proofErr w:type="spellEnd"/>
      <w:r w:rsidR="00616F13">
        <w:t xml:space="preserve"> обучающихся на уровнях «Обучающийся научится» и «Обучающийся получит возможность научиться»</w:t>
      </w:r>
      <w:proofErr w:type="gramEnd"/>
    </w:p>
    <w:p w:rsidR="00FB26FB" w:rsidRDefault="00616F13" w:rsidP="00A60676">
      <w:pPr>
        <w:jc w:val="both"/>
      </w:pPr>
      <w:r>
        <w:t xml:space="preserve">5.2. </w:t>
      </w:r>
      <w:r w:rsidR="00FB26FB">
        <w:t xml:space="preserve">Мониторинг </w:t>
      </w:r>
      <w:proofErr w:type="spellStart"/>
      <w:r w:rsidR="00FB26FB">
        <w:t>метапредметных</w:t>
      </w:r>
      <w:proofErr w:type="spellEnd"/>
      <w:r w:rsidR="00FB26FB">
        <w:t xml:space="preserve"> результатов направлен на оценку достижения планируемых результатов освоения основной образовательной программы, которые представлены в междисциплинарной программе 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 «Познавательные универсальные учебные действия»). </w:t>
      </w:r>
    </w:p>
    <w:p w:rsidR="00FB26FB" w:rsidRDefault="00FB26FB" w:rsidP="00A60676">
      <w:pPr>
        <w:jc w:val="both"/>
      </w:pPr>
      <w:r>
        <w:t xml:space="preserve"> 5.2 .Основным предметом оценки </w:t>
      </w:r>
      <w:proofErr w:type="spellStart"/>
      <w:r>
        <w:t>метапредметных</w:t>
      </w:r>
      <w:proofErr w:type="spellEnd"/>
      <w:r>
        <w:t xml:space="preserve"> результатов являются: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и готовность к освоению систематических знаний, их самостоятельному</w:t>
      </w:r>
    </w:p>
    <w:p w:rsidR="00FB26FB" w:rsidRDefault="00FB26FB" w:rsidP="00A60676">
      <w:pPr>
        <w:pStyle w:val="a4"/>
        <w:ind w:left="0"/>
        <w:jc w:val="both"/>
      </w:pPr>
      <w:r>
        <w:t>пополнению, переносу и интеграции;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работать с информацией;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к сотрудничеству и коммуникации;</w:t>
      </w:r>
    </w:p>
    <w:p w:rsidR="00FB26FB" w:rsidRDefault="00FB26FB" w:rsidP="00A60676">
      <w:pPr>
        <w:pStyle w:val="a4"/>
        <w:numPr>
          <w:ilvl w:val="0"/>
          <w:numId w:val="4"/>
        </w:numPr>
        <w:ind w:left="0" w:firstLine="360"/>
        <w:jc w:val="both"/>
      </w:pPr>
      <w:r>
        <w:t>способность к решению личностно и социально значимых проблем и воплощению найденных решений в практику;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и готовность к использованию ИКТ в целях обучения и развития;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 xml:space="preserve">способность к самоорганизации, </w:t>
      </w:r>
      <w:proofErr w:type="spellStart"/>
      <w:r>
        <w:t>саморегуляции</w:t>
      </w:r>
      <w:proofErr w:type="spellEnd"/>
      <w:r>
        <w:t xml:space="preserve"> и рефлексии.</w:t>
      </w:r>
    </w:p>
    <w:p w:rsidR="00FB26FB" w:rsidRDefault="00FB26FB" w:rsidP="00A60676">
      <w:pPr>
        <w:jc w:val="both"/>
      </w:pPr>
      <w:r>
        <w:t xml:space="preserve">5.3. Мониторинг </w:t>
      </w:r>
      <w:proofErr w:type="spellStart"/>
      <w:r>
        <w:t>метапредметных</w:t>
      </w:r>
      <w:proofErr w:type="spellEnd"/>
      <w:r>
        <w:t xml:space="preserve"> результатов осуществляется администрацией Учреждения. 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устанавливается данным положением. </w:t>
      </w:r>
    </w:p>
    <w:p w:rsidR="00FB26FB" w:rsidRDefault="00FB26FB" w:rsidP="00A60676">
      <w:pPr>
        <w:jc w:val="both"/>
      </w:pPr>
      <w:r>
        <w:t xml:space="preserve"> 5.4. Инструментарий мониторинга строится на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 читательской грамотности, ИК</w:t>
      </w:r>
      <w:proofErr w:type="gramStart"/>
      <w:r>
        <w:t>Т-</w:t>
      </w:r>
      <w:proofErr w:type="gramEnd"/>
      <w:r>
        <w:t xml:space="preserve"> компетентности,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учебных действий.</w:t>
      </w:r>
    </w:p>
    <w:p w:rsidR="00A60676" w:rsidRDefault="00A60676" w:rsidP="00FB26FB">
      <w:pPr>
        <w:jc w:val="center"/>
        <w:rPr>
          <w:b/>
          <w:i/>
        </w:rPr>
      </w:pPr>
    </w:p>
    <w:p w:rsidR="00A60676" w:rsidRDefault="00A60676" w:rsidP="00FB26FB">
      <w:pPr>
        <w:jc w:val="center"/>
        <w:rPr>
          <w:b/>
          <w:i/>
        </w:rPr>
      </w:pPr>
    </w:p>
    <w:p w:rsidR="00FB26FB" w:rsidRDefault="00832F34" w:rsidP="00FB26FB">
      <w:pPr>
        <w:jc w:val="center"/>
      </w:pPr>
      <w:r>
        <w:rPr>
          <w:b/>
          <w:i/>
        </w:rPr>
        <w:t>6</w:t>
      </w:r>
      <w:r w:rsidR="00FB26FB" w:rsidRPr="00FB26FB">
        <w:rPr>
          <w:b/>
          <w:i/>
        </w:rPr>
        <w:t xml:space="preserve">. Этапы осуществления </w:t>
      </w:r>
      <w:proofErr w:type="spellStart"/>
      <w:r w:rsidR="00FB26FB" w:rsidRPr="00FB26FB">
        <w:rPr>
          <w:b/>
          <w:i/>
        </w:rPr>
        <w:t>внутришкольного</w:t>
      </w:r>
      <w:proofErr w:type="spellEnd"/>
      <w:r w:rsidR="00FB26FB" w:rsidRPr="00FB26FB">
        <w:rPr>
          <w:b/>
          <w:i/>
        </w:rPr>
        <w:t xml:space="preserve"> мониторинга</w:t>
      </w:r>
    </w:p>
    <w:p w:rsidR="00FB26FB" w:rsidRDefault="00B577D3" w:rsidP="00FB26FB">
      <w:r>
        <w:t xml:space="preserve"> 6</w:t>
      </w:r>
      <w:r w:rsidR="00FB26FB">
        <w:t>.1. Мониторинг включает три этапа:</w:t>
      </w:r>
    </w:p>
    <w:p w:rsidR="00FB26FB" w:rsidRDefault="00B577D3" w:rsidP="00FB26FB">
      <w:r>
        <w:t>6</w:t>
      </w:r>
      <w:r w:rsidR="00FB26FB">
        <w:t>.1.1. Подготовительный: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определение предмета мониторинга;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постановка цели;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определение критериев оценки результатов мониторинга;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разработка инструментария для проведения мониторинга и механизма отслеживания;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установка сроков проведения.</w:t>
      </w:r>
    </w:p>
    <w:p w:rsidR="00FB26FB" w:rsidRDefault="00B577D3" w:rsidP="00FB26FB">
      <w:r>
        <w:t>6</w:t>
      </w:r>
      <w:r w:rsidR="00FB26FB">
        <w:t>.2.2. Практический:</w:t>
      </w:r>
    </w:p>
    <w:p w:rsidR="00FB26FB" w:rsidRDefault="00FB26FB" w:rsidP="00832F34">
      <w:pPr>
        <w:pStyle w:val="a4"/>
        <w:numPr>
          <w:ilvl w:val="0"/>
          <w:numId w:val="13"/>
        </w:numPr>
        <w:ind w:left="0" w:firstLine="426"/>
      </w:pPr>
      <w:r w:rsidRPr="003635C7">
        <w:rPr>
          <w:u w:val="single"/>
        </w:rPr>
        <w:t xml:space="preserve">диагностика </w:t>
      </w:r>
      <w:proofErr w:type="spellStart"/>
      <w:r w:rsidRPr="003635C7">
        <w:rPr>
          <w:u w:val="single"/>
        </w:rPr>
        <w:t>метапредметных</w:t>
      </w:r>
      <w:proofErr w:type="spellEnd"/>
      <w:r w:rsidRPr="003635C7">
        <w:rPr>
          <w:u w:val="single"/>
        </w:rPr>
        <w:t xml:space="preserve"> результатов</w:t>
      </w:r>
      <w:r>
        <w:t xml:space="preserve"> (комплексная диагностическая работа</w:t>
      </w:r>
      <w:r w:rsidR="00197906">
        <w:t xml:space="preserve"> </w:t>
      </w:r>
      <w:r>
        <w:t xml:space="preserve">на </w:t>
      </w:r>
      <w:proofErr w:type="spellStart"/>
      <w:r>
        <w:t>межпредметной</w:t>
      </w:r>
      <w:proofErr w:type="spellEnd"/>
      <w:r>
        <w:t xml:space="preserve"> основ</w:t>
      </w:r>
      <w:proofErr w:type="gramStart"/>
      <w:r>
        <w:t>е</w:t>
      </w:r>
      <w:r w:rsidR="00197906">
        <w:t>(</w:t>
      </w:r>
      <w:proofErr w:type="gramEnd"/>
      <w:r w:rsidR="00197906">
        <w:t>для 1-4 классов)</w:t>
      </w:r>
      <w:r w:rsidR="004476E2">
        <w:t>,</w:t>
      </w:r>
      <w:r>
        <w:t xml:space="preserve"> посредством которой оценивается </w:t>
      </w:r>
      <w:proofErr w:type="spellStart"/>
      <w:r>
        <w:t>сформированность</w:t>
      </w:r>
      <w:proofErr w:type="spellEnd"/>
      <w:r w:rsidR="00197906">
        <w:t xml:space="preserve"> </w:t>
      </w:r>
      <w:r>
        <w:t xml:space="preserve">промежуточных </w:t>
      </w:r>
      <w:proofErr w:type="spellStart"/>
      <w:r>
        <w:t>метапредметных</w:t>
      </w:r>
      <w:proofErr w:type="spellEnd"/>
      <w:r>
        <w:t xml:space="preserve"> результатов по итогам учебного года</w:t>
      </w:r>
      <w:r w:rsidR="004476E2">
        <w:t>)</w:t>
      </w:r>
      <w:r>
        <w:t xml:space="preserve">: </w:t>
      </w:r>
    </w:p>
    <w:p w:rsidR="00FB26FB" w:rsidRDefault="00FB26FB" w:rsidP="009C655E">
      <w:pPr>
        <w:pStyle w:val="a4"/>
        <w:numPr>
          <w:ilvl w:val="0"/>
          <w:numId w:val="6"/>
        </w:numPr>
        <w:jc w:val="both"/>
      </w:pPr>
      <w:r>
        <w:t>читательская грамотность;</w:t>
      </w:r>
    </w:p>
    <w:p w:rsidR="00FB26FB" w:rsidRDefault="00FB26FB" w:rsidP="009C655E">
      <w:pPr>
        <w:pStyle w:val="a4"/>
        <w:numPr>
          <w:ilvl w:val="0"/>
          <w:numId w:val="6"/>
        </w:numPr>
        <w:jc w:val="both"/>
      </w:pPr>
      <w:r>
        <w:t>ИКТ-компетентность;</w:t>
      </w:r>
    </w:p>
    <w:p w:rsidR="004476E2" w:rsidRDefault="00FB26FB" w:rsidP="009C655E">
      <w:pPr>
        <w:pStyle w:val="a4"/>
        <w:numPr>
          <w:ilvl w:val="0"/>
          <w:numId w:val="6"/>
        </w:numPr>
        <w:jc w:val="both"/>
      </w:pPr>
      <w:proofErr w:type="spellStart"/>
      <w:r>
        <w:lastRenderedPageBreak/>
        <w:t>сформированность</w:t>
      </w:r>
      <w:proofErr w:type="spellEnd"/>
      <w:r>
        <w:t xml:space="preserve"> регулятивных, коммуникативных и познавательных учебныхдействий</w:t>
      </w:r>
      <w:r w:rsidR="00616F13">
        <w:t xml:space="preserve"> на основе наблюдений</w:t>
      </w:r>
      <w:r>
        <w:t xml:space="preserve">. </w:t>
      </w:r>
      <w:r w:rsidR="00616F13">
        <w:t>В процессе мониторинга составляется карта наблюдений классного руководителя</w:t>
      </w:r>
      <w:r w:rsidR="00B577D3">
        <w:t xml:space="preserve"> с отметками об усвоении обучающегося </w:t>
      </w:r>
      <w:proofErr w:type="spellStart"/>
      <w:r w:rsidR="00B577D3">
        <w:t>сновных</w:t>
      </w:r>
      <w:proofErr w:type="spellEnd"/>
      <w:r w:rsidR="00B577D3">
        <w:t xml:space="preserve"> параметров </w:t>
      </w:r>
      <w:proofErr w:type="spellStart"/>
      <w:r w:rsidR="00B577D3">
        <w:t>метапредметных</w:t>
      </w:r>
      <w:proofErr w:type="spellEnd"/>
      <w:r w:rsidR="00B577D3">
        <w:t xml:space="preserve"> достижений с итоговой отметкой «Усвоил» и «Не усвоил» (если менее 50%)</w:t>
      </w:r>
    </w:p>
    <w:p w:rsidR="00FB26FB" w:rsidRDefault="00FB26FB" w:rsidP="009C655E">
      <w:pPr>
        <w:jc w:val="both"/>
      </w:pPr>
      <w:r>
        <w:t>Данная диагностика п</w:t>
      </w:r>
      <w:r w:rsidR="00832F34">
        <w:t>роводится классными руководителями</w:t>
      </w:r>
      <w:r>
        <w:t xml:space="preserve"> ежегодно в конце</w:t>
      </w:r>
      <w:r w:rsidR="00511629">
        <w:t xml:space="preserve"> </w:t>
      </w:r>
      <w:r>
        <w:t>текущего учебного года во всех классах, реализующих ФГОС.</w:t>
      </w:r>
    </w:p>
    <w:p w:rsidR="003635C7" w:rsidRDefault="00B577D3" w:rsidP="003635C7">
      <w:r>
        <w:t>6</w:t>
      </w:r>
      <w:r w:rsidR="003635C7">
        <w:t>.2.3. Аналитический:</w:t>
      </w:r>
    </w:p>
    <w:p w:rsidR="003635C7" w:rsidRDefault="003635C7" w:rsidP="003635C7">
      <w:pPr>
        <w:pStyle w:val="a4"/>
        <w:numPr>
          <w:ilvl w:val="0"/>
          <w:numId w:val="7"/>
        </w:numPr>
      </w:pPr>
      <w:r>
        <w:t>систематизация информации;</w:t>
      </w:r>
    </w:p>
    <w:p w:rsidR="003635C7" w:rsidRDefault="003635C7" w:rsidP="003635C7">
      <w:pPr>
        <w:pStyle w:val="a4"/>
        <w:numPr>
          <w:ilvl w:val="0"/>
          <w:numId w:val="7"/>
        </w:numPr>
      </w:pPr>
      <w:r>
        <w:t>анализ информации;</w:t>
      </w:r>
    </w:p>
    <w:p w:rsidR="003635C7" w:rsidRDefault="003635C7" w:rsidP="003635C7">
      <w:pPr>
        <w:pStyle w:val="a4"/>
        <w:numPr>
          <w:ilvl w:val="0"/>
          <w:numId w:val="7"/>
        </w:numPr>
      </w:pPr>
      <w:r>
        <w:t>разработка рекомендаций.</w:t>
      </w:r>
    </w:p>
    <w:p w:rsidR="00B577D3" w:rsidRDefault="00B577D3" w:rsidP="003635C7">
      <w:pPr>
        <w:jc w:val="center"/>
        <w:rPr>
          <w:b/>
          <w:i/>
        </w:rPr>
      </w:pPr>
    </w:p>
    <w:p w:rsidR="003635C7" w:rsidRPr="003635C7" w:rsidRDefault="00B577D3" w:rsidP="003635C7">
      <w:pPr>
        <w:jc w:val="center"/>
        <w:rPr>
          <w:b/>
          <w:i/>
        </w:rPr>
      </w:pPr>
      <w:r>
        <w:rPr>
          <w:b/>
          <w:i/>
        </w:rPr>
        <w:t>7</w:t>
      </w:r>
      <w:r w:rsidR="003635C7" w:rsidRPr="003635C7">
        <w:rPr>
          <w:b/>
          <w:i/>
        </w:rPr>
        <w:t>. Состав группы мониторинга и распределение функциональных обязанностей</w:t>
      </w:r>
    </w:p>
    <w:p w:rsidR="003635C7" w:rsidRPr="003635C7" w:rsidRDefault="003635C7" w:rsidP="003635C7">
      <w:pPr>
        <w:jc w:val="center"/>
        <w:rPr>
          <w:b/>
          <w:i/>
        </w:rPr>
      </w:pPr>
      <w:r w:rsidRPr="003635C7">
        <w:rPr>
          <w:b/>
          <w:i/>
        </w:rPr>
        <w:t>участников мониторинговых исследований</w:t>
      </w:r>
    </w:p>
    <w:p w:rsidR="003635C7" w:rsidRDefault="00B577D3" w:rsidP="009C655E">
      <w:pPr>
        <w:ind w:left="-142" w:firstLine="142"/>
      </w:pPr>
      <w:r>
        <w:t xml:space="preserve"> 7</w:t>
      </w:r>
      <w:r w:rsidR="003635C7">
        <w:t xml:space="preserve">.1. В состав группы мониторинга входят: зам. директора </w:t>
      </w:r>
      <w:r w:rsidR="004927FC">
        <w:t>по УР, ВР</w:t>
      </w:r>
      <w:proofErr w:type="gramStart"/>
      <w:r w:rsidR="009C655E">
        <w:t>,</w:t>
      </w:r>
      <w:r w:rsidR="003635C7">
        <w:t>у</w:t>
      </w:r>
      <w:proofErr w:type="gramEnd"/>
      <w:r w:rsidR="003635C7">
        <w:t>чителя – предм</w:t>
      </w:r>
      <w:r w:rsidR="00A909D7">
        <w:t>етники, классные – руководители, родители, учащиеся.</w:t>
      </w:r>
    </w:p>
    <w:p w:rsidR="003635C7" w:rsidRPr="009C655E" w:rsidRDefault="00B577D3" w:rsidP="003635C7">
      <w:pPr>
        <w:rPr>
          <w:b/>
          <w:i/>
        </w:rPr>
      </w:pPr>
      <w:r>
        <w:t xml:space="preserve"> 7</w:t>
      </w:r>
      <w:r w:rsidR="003635C7">
        <w:t xml:space="preserve">.2. </w:t>
      </w:r>
      <w:r w:rsidR="009C655E">
        <w:rPr>
          <w:b/>
          <w:i/>
        </w:rPr>
        <w:t xml:space="preserve">Заместители </w:t>
      </w:r>
      <w:r w:rsidR="004927FC">
        <w:rPr>
          <w:b/>
          <w:i/>
        </w:rPr>
        <w:t>директора по У</w:t>
      </w:r>
      <w:r w:rsidR="003635C7" w:rsidRPr="009C655E">
        <w:rPr>
          <w:b/>
          <w:i/>
        </w:rPr>
        <w:t>Р, ВР:</w:t>
      </w:r>
    </w:p>
    <w:p w:rsidR="003635C7" w:rsidRDefault="003635C7" w:rsidP="003635C7">
      <w:pPr>
        <w:pStyle w:val="a4"/>
        <w:numPr>
          <w:ilvl w:val="0"/>
          <w:numId w:val="8"/>
        </w:numPr>
      </w:pPr>
      <w:r>
        <w:t xml:space="preserve">разрабатывают и внедряют </w:t>
      </w:r>
      <w:proofErr w:type="spellStart"/>
      <w:r>
        <w:t>внутришкольную</w:t>
      </w:r>
      <w:proofErr w:type="spellEnd"/>
      <w:r>
        <w:t xml:space="preserve"> систему мониторинга;</w:t>
      </w:r>
    </w:p>
    <w:p w:rsidR="003635C7" w:rsidRDefault="003635C7" w:rsidP="003635C7">
      <w:pPr>
        <w:pStyle w:val="a4"/>
        <w:numPr>
          <w:ilvl w:val="0"/>
          <w:numId w:val="8"/>
        </w:numPr>
      </w:pPr>
      <w:r>
        <w:t>устанавливают порядок проведения мониторинга;</w:t>
      </w:r>
    </w:p>
    <w:p w:rsidR="003635C7" w:rsidRDefault="003635C7" w:rsidP="003635C7">
      <w:pPr>
        <w:pStyle w:val="a4"/>
        <w:numPr>
          <w:ilvl w:val="0"/>
          <w:numId w:val="8"/>
        </w:numPr>
      </w:pPr>
      <w:r>
        <w:t>анализируют результаты мониторинга;</w:t>
      </w:r>
    </w:p>
    <w:p w:rsidR="003635C7" w:rsidRDefault="003635C7" w:rsidP="009C655E">
      <w:pPr>
        <w:pStyle w:val="a4"/>
        <w:numPr>
          <w:ilvl w:val="0"/>
          <w:numId w:val="8"/>
        </w:numPr>
        <w:ind w:left="-142" w:firstLine="502"/>
      </w:pPr>
      <w:r>
        <w:t>организуют методическое сопровождение мониторинга и вырабатывают общие рекомендации.</w:t>
      </w:r>
    </w:p>
    <w:p w:rsidR="003635C7" w:rsidRDefault="00B577D3" w:rsidP="009C655E">
      <w:pPr>
        <w:jc w:val="both"/>
      </w:pPr>
      <w:r>
        <w:t>7.3</w:t>
      </w:r>
      <w:r w:rsidR="003635C7">
        <w:t xml:space="preserve">. </w:t>
      </w:r>
      <w:r w:rsidR="003635C7" w:rsidRPr="009C655E">
        <w:rPr>
          <w:b/>
          <w:i/>
        </w:rPr>
        <w:t>Классный руководитель</w:t>
      </w:r>
      <w:r w:rsidR="003635C7">
        <w:t>:</w:t>
      </w:r>
    </w:p>
    <w:p w:rsidR="003635C7" w:rsidRDefault="003635C7" w:rsidP="00A60676">
      <w:pPr>
        <w:pStyle w:val="a4"/>
        <w:numPr>
          <w:ilvl w:val="0"/>
          <w:numId w:val="10"/>
        </w:numPr>
        <w:ind w:left="-142" w:firstLine="502"/>
        <w:jc w:val="both"/>
      </w:pPr>
      <w:r>
        <w:t>осуществляет диагностику личностных результатов учащихся и обобщает ее в конце учеб</w:t>
      </w:r>
      <w:r w:rsidR="004927FC">
        <w:t>ного года в виде характеристики</w:t>
      </w:r>
      <w:r>
        <w:t>;</w:t>
      </w:r>
    </w:p>
    <w:p w:rsidR="003635C7" w:rsidRDefault="003635C7" w:rsidP="00A60676">
      <w:pPr>
        <w:pStyle w:val="a4"/>
        <w:numPr>
          <w:ilvl w:val="0"/>
          <w:numId w:val="10"/>
        </w:numPr>
        <w:ind w:left="-142" w:firstLine="502"/>
        <w:jc w:val="both"/>
      </w:pPr>
      <w:r>
        <w:t>доводит итоги мониторинга образовательных результатов освоения ООП</w:t>
      </w:r>
      <w:r w:rsidR="004476E2">
        <w:t xml:space="preserve"> НОО </w:t>
      </w:r>
      <w:proofErr w:type="gramStart"/>
      <w:r w:rsidR="004476E2">
        <w:t xml:space="preserve">и </w:t>
      </w:r>
      <w:r>
        <w:t xml:space="preserve"> ООО</w:t>
      </w:r>
      <w:proofErr w:type="gramEnd"/>
      <w:r>
        <w:t xml:space="preserve"> до сведения родителей (законных представителей) и учащихся;</w:t>
      </w:r>
    </w:p>
    <w:p w:rsidR="003635C7" w:rsidRDefault="003635C7" w:rsidP="00A60676">
      <w:pPr>
        <w:pStyle w:val="a4"/>
        <w:numPr>
          <w:ilvl w:val="0"/>
          <w:numId w:val="10"/>
        </w:numPr>
        <w:jc w:val="both"/>
      </w:pPr>
      <w:r>
        <w:t>своевременно предоставляет информацию в группу мониторинга.</w:t>
      </w:r>
    </w:p>
    <w:p w:rsidR="003635C7" w:rsidRDefault="00B577D3" w:rsidP="00A60676">
      <w:pPr>
        <w:jc w:val="both"/>
      </w:pPr>
      <w:r>
        <w:t>7.4</w:t>
      </w:r>
      <w:r w:rsidR="003635C7">
        <w:t xml:space="preserve">. </w:t>
      </w:r>
      <w:r w:rsidR="003635C7" w:rsidRPr="009C655E">
        <w:rPr>
          <w:b/>
          <w:i/>
        </w:rPr>
        <w:t>Учителя - предметники</w:t>
      </w:r>
      <w:r w:rsidR="003635C7">
        <w:t>:</w:t>
      </w:r>
    </w:p>
    <w:p w:rsidR="003635C7" w:rsidRDefault="003635C7" w:rsidP="00A60676">
      <w:pPr>
        <w:pStyle w:val="a4"/>
        <w:numPr>
          <w:ilvl w:val="0"/>
          <w:numId w:val="11"/>
        </w:numPr>
        <w:jc w:val="both"/>
      </w:pPr>
      <w:r>
        <w:t>осуществляют проверку диагностических работ, выполненных учащимися;</w:t>
      </w:r>
    </w:p>
    <w:p w:rsidR="009F76D2" w:rsidRDefault="009F76D2" w:rsidP="00A60676">
      <w:pPr>
        <w:pStyle w:val="a4"/>
        <w:numPr>
          <w:ilvl w:val="0"/>
          <w:numId w:val="11"/>
        </w:numPr>
        <w:jc w:val="both"/>
      </w:pPr>
      <w:r>
        <w:t>фиксируют результаты в классных журналах, электронных журналах и дневниках</w:t>
      </w:r>
    </w:p>
    <w:p w:rsidR="009F76D2" w:rsidRDefault="009F76D2" w:rsidP="00A60676">
      <w:pPr>
        <w:pStyle w:val="a4"/>
        <w:ind w:left="-142"/>
        <w:jc w:val="both"/>
      </w:pPr>
      <w:r>
        <w:t>учащихся;</w:t>
      </w:r>
    </w:p>
    <w:p w:rsidR="009F76D2" w:rsidRDefault="009F76D2" w:rsidP="00A60676">
      <w:pPr>
        <w:pStyle w:val="a4"/>
        <w:numPr>
          <w:ilvl w:val="0"/>
          <w:numId w:val="11"/>
        </w:numPr>
        <w:ind w:left="-142" w:firstLine="502"/>
        <w:jc w:val="both"/>
      </w:pPr>
      <w:r>
        <w:t>оценивают и анализируют уровень достижений учащимися предметных и</w:t>
      </w:r>
      <w:r w:rsidR="00197906">
        <w:t xml:space="preserve"> </w:t>
      </w:r>
      <w:proofErr w:type="spellStart"/>
      <w:r>
        <w:t>метапредметных</w:t>
      </w:r>
      <w:proofErr w:type="spellEnd"/>
      <w:r>
        <w:t xml:space="preserve"> результатов;</w:t>
      </w:r>
    </w:p>
    <w:p w:rsidR="009F76D2" w:rsidRDefault="009F76D2" w:rsidP="00A60676">
      <w:pPr>
        <w:pStyle w:val="a4"/>
        <w:numPr>
          <w:ilvl w:val="0"/>
          <w:numId w:val="11"/>
        </w:numPr>
        <w:jc w:val="both"/>
      </w:pPr>
      <w:r>
        <w:t>своевременно предоставляют информацию в группу мониторинга.</w:t>
      </w:r>
    </w:p>
    <w:p w:rsidR="009F76D2" w:rsidRDefault="009F76D2" w:rsidP="00A60676">
      <w:pPr>
        <w:pStyle w:val="a4"/>
        <w:numPr>
          <w:ilvl w:val="0"/>
          <w:numId w:val="12"/>
        </w:numPr>
        <w:jc w:val="both"/>
      </w:pPr>
      <w:r>
        <w:t>фиксирует полученные результаты в сводной таблице мониторинга.</w:t>
      </w:r>
    </w:p>
    <w:p w:rsidR="004476E2" w:rsidRPr="009C655E" w:rsidRDefault="00B577D3" w:rsidP="00A60676">
      <w:pPr>
        <w:jc w:val="both"/>
        <w:rPr>
          <w:b/>
          <w:i/>
        </w:rPr>
      </w:pPr>
      <w:r>
        <w:t>7.5</w:t>
      </w:r>
      <w:r w:rsidR="004476E2">
        <w:t xml:space="preserve">. </w:t>
      </w:r>
      <w:r w:rsidR="004476E2" w:rsidRPr="009C655E">
        <w:rPr>
          <w:b/>
          <w:i/>
        </w:rPr>
        <w:t>Родители</w:t>
      </w:r>
    </w:p>
    <w:p w:rsidR="004476E2" w:rsidRDefault="004476E2" w:rsidP="00A60676">
      <w:pPr>
        <w:pStyle w:val="a4"/>
        <w:numPr>
          <w:ilvl w:val="0"/>
          <w:numId w:val="14"/>
        </w:numPr>
        <w:jc w:val="both"/>
      </w:pPr>
      <w:r>
        <w:t>оказывают помощь в оформлении папки, в структурировании содержания папки;</w:t>
      </w:r>
    </w:p>
    <w:p w:rsidR="004476E2" w:rsidRDefault="004476E2" w:rsidP="00A60676">
      <w:pPr>
        <w:pStyle w:val="a4"/>
        <w:numPr>
          <w:ilvl w:val="0"/>
          <w:numId w:val="14"/>
        </w:numPr>
        <w:ind w:left="-142" w:firstLine="502"/>
        <w:jc w:val="both"/>
      </w:pPr>
      <w:r>
        <w:t>принимают участие в подготовке и проведении презентации портфолио, в его анализе и оценивании.</w:t>
      </w:r>
    </w:p>
    <w:p w:rsidR="004476E2" w:rsidRPr="009C655E" w:rsidRDefault="00B577D3" w:rsidP="004476E2">
      <w:pPr>
        <w:rPr>
          <w:b/>
          <w:i/>
        </w:rPr>
      </w:pPr>
      <w:r>
        <w:t>7.6</w:t>
      </w:r>
      <w:r w:rsidR="004927FC">
        <w:t xml:space="preserve">. </w:t>
      </w:r>
      <w:r w:rsidR="004476E2" w:rsidRPr="009C655E">
        <w:rPr>
          <w:b/>
          <w:i/>
        </w:rPr>
        <w:t xml:space="preserve"> Учащиеся</w:t>
      </w:r>
    </w:p>
    <w:p w:rsidR="004476E2" w:rsidRDefault="004927FC" w:rsidP="00A909D7">
      <w:pPr>
        <w:pStyle w:val="a4"/>
        <w:numPr>
          <w:ilvl w:val="0"/>
          <w:numId w:val="15"/>
        </w:numPr>
      </w:pPr>
      <w:r>
        <w:t>веду</w:t>
      </w:r>
      <w:r w:rsidR="00A909D7" w:rsidRPr="00A909D7">
        <w:t>т работу по формированию и заполнению портфолио</w:t>
      </w:r>
      <w:r w:rsidR="00A909D7">
        <w:t>.</w:t>
      </w:r>
    </w:p>
    <w:p w:rsidR="009F76D2" w:rsidRPr="002821CE" w:rsidRDefault="00B577D3" w:rsidP="002821CE">
      <w:pPr>
        <w:jc w:val="center"/>
        <w:rPr>
          <w:b/>
          <w:i/>
        </w:rPr>
      </w:pPr>
      <w:r>
        <w:rPr>
          <w:b/>
          <w:i/>
        </w:rPr>
        <w:t>8</w:t>
      </w:r>
      <w:r w:rsidR="009F76D2" w:rsidRPr="002821CE">
        <w:rPr>
          <w:b/>
          <w:i/>
        </w:rPr>
        <w:t>. Итоги мониторинга</w:t>
      </w:r>
    </w:p>
    <w:p w:rsidR="009F76D2" w:rsidRDefault="00B577D3" w:rsidP="00A60676">
      <w:pPr>
        <w:jc w:val="both"/>
      </w:pPr>
      <w:r>
        <w:t xml:space="preserve"> 8</w:t>
      </w:r>
      <w:r w:rsidR="009F76D2">
        <w:t xml:space="preserve">.1. Итоги </w:t>
      </w:r>
      <w:proofErr w:type="spellStart"/>
      <w:r w:rsidR="009F76D2">
        <w:t>внутришкольного</w:t>
      </w:r>
      <w:proofErr w:type="spellEnd"/>
      <w:r w:rsidR="009F76D2">
        <w:t xml:space="preserve"> мониторинга используются в с</w:t>
      </w:r>
      <w:r w:rsidR="002821CE">
        <w:t xml:space="preserve">истеме оценки </w:t>
      </w:r>
      <w:r w:rsidR="009F76D2">
        <w:t>образовательных достижений обучающихся.</w:t>
      </w:r>
    </w:p>
    <w:p w:rsidR="009F76D2" w:rsidRDefault="00B577D3" w:rsidP="00A60676">
      <w:pPr>
        <w:jc w:val="both"/>
      </w:pPr>
      <w:r>
        <w:t>8</w:t>
      </w:r>
      <w:r w:rsidR="004927FC">
        <w:t>.2</w:t>
      </w:r>
      <w:r w:rsidR="009F76D2">
        <w:t>. Результаты мониторинга обсуждаются на зас</w:t>
      </w:r>
      <w:r w:rsidR="002821CE">
        <w:t xml:space="preserve">еданиях педагогического совета, </w:t>
      </w:r>
      <w:r w:rsidR="009F76D2">
        <w:t>ШМО, совещаниях при директоре</w:t>
      </w:r>
      <w:r>
        <w:t xml:space="preserve"> (в необязательном порядке)</w:t>
      </w:r>
      <w:r w:rsidR="009F76D2">
        <w:t>.</w:t>
      </w:r>
    </w:p>
    <w:p w:rsidR="009F76D2" w:rsidRDefault="00B577D3" w:rsidP="00A60676">
      <w:pPr>
        <w:jc w:val="both"/>
      </w:pPr>
      <w:r>
        <w:t>8</w:t>
      </w:r>
      <w:r w:rsidR="004927FC">
        <w:t>.3</w:t>
      </w:r>
      <w:r w:rsidR="009F76D2">
        <w:t>. По результатам мониторинговых исследований разрабатываются рекомендации,</w:t>
      </w:r>
    </w:p>
    <w:p w:rsidR="009F76D2" w:rsidRDefault="009F76D2" w:rsidP="00A60676">
      <w:pPr>
        <w:jc w:val="both"/>
      </w:pPr>
      <w:r>
        <w:t>принимаются управленческие решения, издается приказ, осуществляется планирование и</w:t>
      </w:r>
    </w:p>
    <w:p w:rsidR="00A909D7" w:rsidRDefault="009F76D2" w:rsidP="00B577D3">
      <w:pPr>
        <w:jc w:val="both"/>
      </w:pPr>
      <w:r>
        <w:t>прогнозирование реализации ООП</w:t>
      </w:r>
      <w:r w:rsidR="00A909D7">
        <w:t xml:space="preserve"> НОО </w:t>
      </w:r>
      <w:proofErr w:type="gramStart"/>
      <w:r w:rsidR="00A909D7">
        <w:t>и</w:t>
      </w:r>
      <w:r>
        <w:t xml:space="preserve"> ООО</w:t>
      </w:r>
      <w:proofErr w:type="gramEnd"/>
      <w:r>
        <w:t>.</w:t>
      </w:r>
    </w:p>
    <w:sectPr w:rsidR="00A909D7" w:rsidSect="00A96F5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26A72"/>
    <w:multiLevelType w:val="hybridMultilevel"/>
    <w:tmpl w:val="CDEE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F28F4"/>
    <w:multiLevelType w:val="hybridMultilevel"/>
    <w:tmpl w:val="B2EA5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D064A"/>
    <w:multiLevelType w:val="hybridMultilevel"/>
    <w:tmpl w:val="D69EF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65A04"/>
    <w:multiLevelType w:val="hybridMultilevel"/>
    <w:tmpl w:val="9058F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1248A"/>
    <w:multiLevelType w:val="hybridMultilevel"/>
    <w:tmpl w:val="142E7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96718"/>
    <w:multiLevelType w:val="hybridMultilevel"/>
    <w:tmpl w:val="A588F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EB7CEB"/>
    <w:multiLevelType w:val="hybridMultilevel"/>
    <w:tmpl w:val="5184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81ED5"/>
    <w:multiLevelType w:val="hybridMultilevel"/>
    <w:tmpl w:val="018E2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7F70D4"/>
    <w:multiLevelType w:val="hybridMultilevel"/>
    <w:tmpl w:val="6FCE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3513D"/>
    <w:multiLevelType w:val="hybridMultilevel"/>
    <w:tmpl w:val="99549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2D3ABB"/>
    <w:multiLevelType w:val="hybridMultilevel"/>
    <w:tmpl w:val="CB4A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27758"/>
    <w:multiLevelType w:val="hybridMultilevel"/>
    <w:tmpl w:val="9FE00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735633"/>
    <w:multiLevelType w:val="hybridMultilevel"/>
    <w:tmpl w:val="54781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725B4"/>
    <w:multiLevelType w:val="hybridMultilevel"/>
    <w:tmpl w:val="3A1E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878BD"/>
    <w:multiLevelType w:val="hybridMultilevel"/>
    <w:tmpl w:val="6B5C2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13"/>
  </w:num>
  <w:num w:numId="5">
    <w:abstractNumId w:val="8"/>
  </w:num>
  <w:num w:numId="6">
    <w:abstractNumId w:val="12"/>
  </w:num>
  <w:num w:numId="7">
    <w:abstractNumId w:val="7"/>
  </w:num>
  <w:num w:numId="8">
    <w:abstractNumId w:val="9"/>
  </w:num>
  <w:num w:numId="9">
    <w:abstractNumId w:val="14"/>
  </w:num>
  <w:num w:numId="10">
    <w:abstractNumId w:val="5"/>
  </w:num>
  <w:num w:numId="11">
    <w:abstractNumId w:val="0"/>
  </w:num>
  <w:num w:numId="12">
    <w:abstractNumId w:val="6"/>
  </w:num>
  <w:num w:numId="13">
    <w:abstractNumId w:val="10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6F5B"/>
    <w:rsid w:val="000839D0"/>
    <w:rsid w:val="000C2927"/>
    <w:rsid w:val="000D6E93"/>
    <w:rsid w:val="00197906"/>
    <w:rsid w:val="001B4718"/>
    <w:rsid w:val="00210050"/>
    <w:rsid w:val="0021589E"/>
    <w:rsid w:val="00253508"/>
    <w:rsid w:val="00267E07"/>
    <w:rsid w:val="002821CE"/>
    <w:rsid w:val="00306C3A"/>
    <w:rsid w:val="003635C7"/>
    <w:rsid w:val="00364FB2"/>
    <w:rsid w:val="00423706"/>
    <w:rsid w:val="004476E2"/>
    <w:rsid w:val="00470BA6"/>
    <w:rsid w:val="004927FC"/>
    <w:rsid w:val="00511629"/>
    <w:rsid w:val="00532E67"/>
    <w:rsid w:val="0056501E"/>
    <w:rsid w:val="00616F13"/>
    <w:rsid w:val="00626603"/>
    <w:rsid w:val="006A67B4"/>
    <w:rsid w:val="007F012F"/>
    <w:rsid w:val="007F3964"/>
    <w:rsid w:val="00832F34"/>
    <w:rsid w:val="00906EDE"/>
    <w:rsid w:val="0091443A"/>
    <w:rsid w:val="009C655E"/>
    <w:rsid w:val="009F76D2"/>
    <w:rsid w:val="00A60676"/>
    <w:rsid w:val="00A755C8"/>
    <w:rsid w:val="00A909D7"/>
    <w:rsid w:val="00A96F5B"/>
    <w:rsid w:val="00AC00A2"/>
    <w:rsid w:val="00AF4EAF"/>
    <w:rsid w:val="00B577D3"/>
    <w:rsid w:val="00B92B30"/>
    <w:rsid w:val="00BC671A"/>
    <w:rsid w:val="00BD7446"/>
    <w:rsid w:val="00BE626E"/>
    <w:rsid w:val="00C32A95"/>
    <w:rsid w:val="00C7739D"/>
    <w:rsid w:val="00D80D1A"/>
    <w:rsid w:val="00D81396"/>
    <w:rsid w:val="00E853BF"/>
    <w:rsid w:val="00EC71DB"/>
    <w:rsid w:val="00EE1CD6"/>
    <w:rsid w:val="00F10FB3"/>
    <w:rsid w:val="00F17E8F"/>
    <w:rsid w:val="00F46E42"/>
    <w:rsid w:val="00FB2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F5B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96F5B"/>
    <w:pPr>
      <w:ind w:left="720"/>
      <w:contextualSpacing/>
    </w:pPr>
  </w:style>
  <w:style w:type="table" w:styleId="a5">
    <w:name w:val="Table Grid"/>
    <w:basedOn w:val="a1"/>
    <w:uiPriority w:val="59"/>
    <w:rsid w:val="00B92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 (2)"/>
    <w:basedOn w:val="a0"/>
    <w:link w:val="121"/>
    <w:uiPriority w:val="99"/>
    <w:locked/>
    <w:rsid w:val="00832F34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832F34"/>
    <w:pPr>
      <w:shd w:val="clear" w:color="auto" w:fill="FFFFFF"/>
      <w:spacing w:line="322" w:lineRule="exact"/>
      <w:ind w:hanging="1220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927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7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Сирена</cp:lastModifiedBy>
  <cp:revision>9</cp:revision>
  <cp:lastPrinted>2020-02-16T08:55:00Z</cp:lastPrinted>
  <dcterms:created xsi:type="dcterms:W3CDTF">2019-03-28T15:48:00Z</dcterms:created>
  <dcterms:modified xsi:type="dcterms:W3CDTF">2020-12-26T10:09:00Z</dcterms:modified>
</cp:coreProperties>
</file>